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C4DD0"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5426A352" wp14:editId="695463C4">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2381CFA6" w14:textId="77777777" w:rsidR="005019AB" w:rsidRDefault="005019AB">
      <w:pPr>
        <w:pStyle w:val="Header"/>
        <w:jc w:val="center"/>
        <w:rPr>
          <w:noProof/>
        </w:rPr>
      </w:pPr>
    </w:p>
    <w:p w14:paraId="4607D7CA" w14:textId="77777777" w:rsidR="005019AB" w:rsidRDefault="005019AB">
      <w:pPr>
        <w:pStyle w:val="Header"/>
        <w:jc w:val="center"/>
        <w:rPr>
          <w:noProof/>
        </w:rPr>
      </w:pPr>
    </w:p>
    <w:p w14:paraId="35EE3AF9" w14:textId="77777777" w:rsidR="005019AB" w:rsidRDefault="005019AB">
      <w:pPr>
        <w:pStyle w:val="Header"/>
        <w:jc w:val="center"/>
        <w:rPr>
          <w:noProof/>
        </w:rPr>
      </w:pPr>
    </w:p>
    <w:p w14:paraId="0F592D17" w14:textId="77777777" w:rsidR="005019AB" w:rsidRDefault="005019AB">
      <w:pPr>
        <w:pStyle w:val="Header"/>
        <w:jc w:val="center"/>
        <w:rPr>
          <w:noProof/>
          <w:sz w:val="16"/>
        </w:rPr>
      </w:pPr>
    </w:p>
    <w:p w14:paraId="6B237B88" w14:textId="77777777" w:rsidR="005019AB" w:rsidRDefault="005019AB">
      <w:pPr>
        <w:pStyle w:val="Header"/>
        <w:jc w:val="center"/>
        <w:rPr>
          <w:noProof/>
          <w:sz w:val="16"/>
        </w:rPr>
      </w:pPr>
    </w:p>
    <w:p w14:paraId="4B4708BE" w14:textId="77777777" w:rsidR="005019AB" w:rsidRDefault="005019AB">
      <w:pPr>
        <w:pStyle w:val="Header"/>
        <w:jc w:val="center"/>
        <w:rPr>
          <w:noProof/>
          <w:sz w:val="16"/>
        </w:rPr>
      </w:pPr>
    </w:p>
    <w:p w14:paraId="7F273012"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1D6C1495" w14:textId="77777777" w:rsidR="005019AB" w:rsidRDefault="005019AB">
      <w:pPr>
        <w:pStyle w:val="Header"/>
        <w:jc w:val="center"/>
        <w:rPr>
          <w:noProof/>
        </w:rPr>
      </w:pPr>
      <w:r>
        <w:rPr>
          <w:noProof/>
        </w:rPr>
        <w:t xml:space="preserve"> New York, NY 10004</w:t>
      </w:r>
    </w:p>
    <w:p w14:paraId="565E5D49" w14:textId="77777777" w:rsidR="005019AB" w:rsidRDefault="005019AB">
      <w:pPr>
        <w:pStyle w:val="Header"/>
        <w:jc w:val="center"/>
        <w:rPr>
          <w:noProof/>
        </w:rPr>
      </w:pPr>
      <w:r>
        <w:rPr>
          <w:noProof/>
        </w:rPr>
        <w:t>212-361-6350</w:t>
      </w:r>
    </w:p>
    <w:p w14:paraId="7D2DAC75"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5C3DF6C5"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14:paraId="5030BD8E"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78E4D031"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7D13DF4F"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7E6ACF1C"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62985749"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09597DF0" w14:textId="77777777"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14:paraId="494121AD"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14:paraId="62B5BA3E"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14:paraId="70B6D8E7"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14:paraId="31AC03D7"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2F1C1491" w14:textId="77777777"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14:paraId="634DC0C3" w14:textId="356F5D66" w:rsidR="005019AB" w:rsidRDefault="005019AB">
      <w:pPr>
        <w:pStyle w:val="Info"/>
        <w:rPr>
          <w:b w:val="0"/>
          <w:bCs/>
          <w:sz w:val="24"/>
          <w:szCs w:val="24"/>
        </w:rPr>
      </w:pPr>
      <w:r w:rsidRPr="005B571F">
        <w:rPr>
          <w:b w:val="0"/>
          <w:bCs/>
          <w:sz w:val="24"/>
          <w:szCs w:val="24"/>
        </w:rPr>
        <w:t xml:space="preserve">Candidate Name: </w:t>
      </w:r>
      <w:r w:rsidR="00F1682A">
        <w:rPr>
          <w:b w:val="0"/>
          <w:bCs/>
          <w:sz w:val="24"/>
          <w:szCs w:val="24"/>
        </w:rPr>
        <w:t>Gordon A. Burrows</w:t>
      </w:r>
      <w:r w:rsidRPr="005B571F">
        <w:rPr>
          <w:b w:val="0"/>
          <w:bCs/>
          <w:sz w:val="24"/>
          <w:szCs w:val="24"/>
        </w:rPr>
        <w:br/>
        <w:t xml:space="preserve">Office Sought (district if applicable): </w:t>
      </w:r>
      <w:r w:rsidR="00F1682A">
        <w:rPr>
          <w:b w:val="0"/>
          <w:bCs/>
          <w:sz w:val="24"/>
          <w:szCs w:val="24"/>
        </w:rPr>
        <w:t>Westchester County Legislator, District 15</w:t>
      </w:r>
      <w:r w:rsidRPr="005B571F">
        <w:rPr>
          <w:b w:val="0"/>
          <w:bCs/>
          <w:sz w:val="24"/>
          <w:szCs w:val="24"/>
        </w:rPr>
        <w:br/>
        <w:t xml:space="preserve">E-mail: </w:t>
      </w:r>
      <w:r w:rsidR="00F1682A">
        <w:rPr>
          <w:b w:val="0"/>
          <w:bCs/>
          <w:sz w:val="24"/>
          <w:szCs w:val="24"/>
        </w:rPr>
        <w:t>reelectgordon@gmail.com</w:t>
      </w:r>
      <w:r w:rsidRPr="005B571F">
        <w:rPr>
          <w:b w:val="0"/>
          <w:bCs/>
          <w:sz w:val="24"/>
          <w:szCs w:val="24"/>
        </w:rPr>
        <w:br/>
        <w:t>Mailing Address:</w:t>
      </w:r>
      <w:r w:rsidR="002902A0">
        <w:rPr>
          <w:b w:val="0"/>
          <w:bCs/>
          <w:sz w:val="24"/>
          <w:szCs w:val="24"/>
        </w:rPr>
        <w:t xml:space="preserve"> 51 Harv</w:t>
      </w:r>
      <w:r w:rsidR="00F1682A">
        <w:rPr>
          <w:b w:val="0"/>
          <w:bCs/>
          <w:sz w:val="24"/>
          <w:szCs w:val="24"/>
        </w:rPr>
        <w:t>ard Ave., Yonkers, NY 10710</w:t>
      </w:r>
      <w:r w:rsidRPr="005B571F">
        <w:rPr>
          <w:b w:val="0"/>
          <w:bCs/>
          <w:sz w:val="24"/>
          <w:szCs w:val="24"/>
        </w:rPr>
        <w:br/>
        <w:t xml:space="preserve">Phone: </w:t>
      </w:r>
      <w:r w:rsidR="00F1682A">
        <w:rPr>
          <w:b w:val="0"/>
          <w:bCs/>
          <w:sz w:val="24"/>
          <w:szCs w:val="24"/>
        </w:rPr>
        <w:t>914-263-5548</w:t>
      </w:r>
      <w:r w:rsidRPr="005B571F">
        <w:rPr>
          <w:b w:val="0"/>
          <w:bCs/>
          <w:sz w:val="24"/>
          <w:szCs w:val="24"/>
        </w:rPr>
        <w:br/>
        <w:t xml:space="preserve">Website: </w:t>
      </w:r>
      <w:r w:rsidR="00F1682A">
        <w:rPr>
          <w:b w:val="0"/>
          <w:bCs/>
          <w:sz w:val="24"/>
          <w:szCs w:val="24"/>
        </w:rPr>
        <w:t>N/A</w:t>
      </w:r>
      <w:r w:rsidRPr="005B571F">
        <w:rPr>
          <w:b w:val="0"/>
          <w:bCs/>
          <w:sz w:val="24"/>
          <w:szCs w:val="24"/>
        </w:rPr>
        <w:br/>
        <w:t>Facebook Page</w:t>
      </w:r>
      <w:r w:rsidR="002F3630" w:rsidRPr="005B571F">
        <w:rPr>
          <w:b w:val="0"/>
          <w:bCs/>
          <w:sz w:val="24"/>
          <w:szCs w:val="24"/>
        </w:rPr>
        <w:t xml:space="preserve">: </w:t>
      </w:r>
      <w:r w:rsidR="00F1682A">
        <w:rPr>
          <w:b w:val="0"/>
          <w:bCs/>
          <w:sz w:val="24"/>
          <w:szCs w:val="24"/>
        </w:rPr>
        <w:t>N/A</w:t>
      </w:r>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00F1682A">
        <w:rPr>
          <w:b w:val="0"/>
          <w:bCs/>
          <w:sz w:val="24"/>
          <w:szCs w:val="24"/>
        </w:rPr>
        <w:t>N/A</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7A0F13">
        <w:rPr>
          <w:b w:val="0"/>
          <w:bCs/>
          <w:sz w:val="24"/>
          <w:szCs w:val="24"/>
        </w:rPr>
        <w:t xml:space="preserve"> carolannben@yahoo.com</w:t>
      </w:r>
    </w:p>
    <w:p w14:paraId="38E8DA9F" w14:textId="77777777" w:rsidR="00D04446" w:rsidRPr="00D04446" w:rsidRDefault="00683E24" w:rsidP="00683E24">
      <w:pPr>
        <w:pStyle w:val="Info"/>
        <w:jc w:val="center"/>
        <w:rPr>
          <w:bCs/>
          <w:sz w:val="24"/>
          <w:szCs w:val="24"/>
        </w:rPr>
      </w:pPr>
      <w:r>
        <w:rPr>
          <w:bCs/>
          <w:sz w:val="24"/>
          <w:szCs w:val="24"/>
        </w:rPr>
        <w:t>PERSONAL INFORMATION</w:t>
      </w:r>
    </w:p>
    <w:p w14:paraId="5817E12C" w14:textId="77777777"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14:paraId="59F49BB8"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272645E7" w14:textId="77777777" w:rsidR="00197FA9" w:rsidRDefault="00197FA9" w:rsidP="00197FA9">
            <w:pPr>
              <w:contextualSpacing/>
            </w:pPr>
          </w:p>
          <w:p w14:paraId="02547E7F" w14:textId="34D19662" w:rsidR="006F52BB" w:rsidRPr="00CD7772" w:rsidRDefault="006F52BB" w:rsidP="00197FA9">
            <w:pPr>
              <w:contextualSpacing/>
              <w:rPr>
                <w:sz w:val="24"/>
                <w:szCs w:val="24"/>
              </w:rPr>
            </w:pPr>
            <w:r w:rsidRPr="00CD7772">
              <w:rPr>
                <w:sz w:val="24"/>
                <w:szCs w:val="24"/>
              </w:rPr>
              <w:t>Westchester County has 17 parks, 6 golf courses, 5 conservation areas and 18,00 acres of open space. The budget for our Parks, Recreation and Conservation Departments is over 47 million dollars. Protecting the environment is a top priority. I do whatever I can to support green initiatives and ensure our parks, green spaces and nature preserves are maintained and protected. Most recently, my colleagues and I passed legislation to prohibit the uses of No. 4 &amp; 6 fuels. Also, we just approved an historic development project, North 60, which is being built on 80 acres of land, of which 43 acres will remain green.</w:t>
            </w:r>
            <w:r w:rsidR="00DC7EC7">
              <w:rPr>
                <w:sz w:val="24"/>
                <w:szCs w:val="24"/>
              </w:rPr>
              <w:t xml:space="preserve"> I have a strong record of working to preserve open space and tackle flood problems along the Saw Mill River Parkway and Bronx River Parkway through green initiatives</w:t>
            </w:r>
            <w:r w:rsidR="00F96B90">
              <w:rPr>
                <w:sz w:val="24"/>
                <w:szCs w:val="24"/>
              </w:rPr>
              <w:t>. I am</w:t>
            </w:r>
            <w:r w:rsidR="00DC7EC7">
              <w:rPr>
                <w:sz w:val="24"/>
                <w:szCs w:val="24"/>
              </w:rPr>
              <w:t xml:space="preserve"> a str</w:t>
            </w:r>
            <w:r w:rsidR="00AE78CC">
              <w:rPr>
                <w:sz w:val="24"/>
                <w:szCs w:val="24"/>
              </w:rPr>
              <w:t xml:space="preserve">ong supporter of openings </w:t>
            </w:r>
            <w:r w:rsidR="00DC7EC7">
              <w:rPr>
                <w:sz w:val="24"/>
                <w:szCs w:val="24"/>
              </w:rPr>
              <w:t>bike path</w:t>
            </w:r>
            <w:r w:rsidR="00D22FA0">
              <w:rPr>
                <w:sz w:val="24"/>
                <w:szCs w:val="24"/>
              </w:rPr>
              <w:t>s</w:t>
            </w:r>
            <w:r w:rsidR="00F96B90">
              <w:rPr>
                <w:sz w:val="24"/>
                <w:szCs w:val="24"/>
              </w:rPr>
              <w:t>. When I started my position</w:t>
            </w:r>
            <w:r w:rsidR="00AE78CC">
              <w:rPr>
                <w:sz w:val="24"/>
                <w:szCs w:val="24"/>
              </w:rPr>
              <w:t xml:space="preserve"> as County Legislator there was opposition to opening the bike path along the Saw Mill River </w:t>
            </w:r>
            <w:proofErr w:type="spellStart"/>
            <w:proofErr w:type="gramStart"/>
            <w:r w:rsidR="00AE78CC">
              <w:rPr>
                <w:sz w:val="24"/>
                <w:szCs w:val="24"/>
              </w:rPr>
              <w:t>Parkway</w:t>
            </w:r>
            <w:r w:rsidR="004E5B49">
              <w:rPr>
                <w:sz w:val="24"/>
                <w:szCs w:val="24"/>
              </w:rPr>
              <w:t>;</w:t>
            </w:r>
            <w:r w:rsidR="00F96B90">
              <w:rPr>
                <w:sz w:val="24"/>
                <w:szCs w:val="24"/>
              </w:rPr>
              <w:t>I</w:t>
            </w:r>
            <w:proofErr w:type="spellEnd"/>
            <w:proofErr w:type="gramEnd"/>
            <w:r w:rsidR="00F96B90">
              <w:rPr>
                <w:sz w:val="24"/>
                <w:szCs w:val="24"/>
              </w:rPr>
              <w:t xml:space="preserve"> was successful with having the path opened </w:t>
            </w:r>
            <w:r w:rsidR="00C72441">
              <w:rPr>
                <w:sz w:val="24"/>
                <w:szCs w:val="24"/>
              </w:rPr>
              <w:t>in my</w:t>
            </w:r>
            <w:r w:rsidR="00AE78CC">
              <w:rPr>
                <w:sz w:val="24"/>
                <w:szCs w:val="24"/>
              </w:rPr>
              <w:t xml:space="preserve"> district</w:t>
            </w:r>
            <w:r w:rsidR="00DC7EC7">
              <w:rPr>
                <w:sz w:val="24"/>
                <w:szCs w:val="24"/>
              </w:rPr>
              <w:t>.  I also voted to prohibit barges on the Hudson River and to limit the size of buildings on Palisades Vistas.</w:t>
            </w:r>
          </w:p>
          <w:p w14:paraId="3EBFAA4A" w14:textId="77777777" w:rsidR="00683E24" w:rsidRPr="005B571F" w:rsidRDefault="00683E24">
            <w:pPr>
              <w:pStyle w:val="Question"/>
              <w:numPr>
                <w:ilvl w:val="0"/>
                <w:numId w:val="0"/>
              </w:numPr>
              <w:rPr>
                <w:b/>
                <w:bCs/>
                <w:sz w:val="24"/>
                <w:szCs w:val="24"/>
              </w:rPr>
            </w:pPr>
          </w:p>
        </w:tc>
      </w:tr>
    </w:tbl>
    <w:p w14:paraId="1806BC96" w14:textId="77777777" w:rsidR="00977624" w:rsidRPr="00D04446" w:rsidRDefault="00D04446" w:rsidP="00683E24">
      <w:pPr>
        <w:pStyle w:val="NormalWeb"/>
        <w:jc w:val="center"/>
        <w:rPr>
          <w:b/>
        </w:rPr>
      </w:pPr>
      <w:r>
        <w:rPr>
          <w:b/>
        </w:rPr>
        <w:lastRenderedPageBreak/>
        <w:br/>
      </w:r>
      <w:r w:rsidR="00683E24">
        <w:rPr>
          <w:b/>
        </w:rPr>
        <w:t>ISSUES</w:t>
      </w:r>
    </w:p>
    <w:p w14:paraId="557D78B1" w14:textId="77777777" w:rsidR="000354EE" w:rsidRPr="00683E24" w:rsidRDefault="00A50ECE" w:rsidP="00683E24">
      <w:pPr>
        <w:autoSpaceDE w:val="0"/>
        <w:autoSpaceDN w:val="0"/>
        <w:adjustRightInd w:val="0"/>
        <w:rPr>
          <w:sz w:val="24"/>
          <w:szCs w:val="24"/>
          <w:u w:val="single"/>
        </w:rPr>
      </w:pPr>
      <w:r w:rsidRPr="00683E24">
        <w:rPr>
          <w:sz w:val="24"/>
          <w:szCs w:val="24"/>
          <w:u w:val="single"/>
        </w:rPr>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14:paraId="498C12F7" w14:textId="77777777" w:rsidR="000354EE" w:rsidRPr="00683E24" w:rsidRDefault="000354EE" w:rsidP="00683E24">
      <w:pPr>
        <w:autoSpaceDE w:val="0"/>
        <w:autoSpaceDN w:val="0"/>
        <w:adjustRightInd w:val="0"/>
        <w:rPr>
          <w:sz w:val="24"/>
          <w:szCs w:val="24"/>
          <w:u w:val="single"/>
        </w:rPr>
      </w:pPr>
    </w:p>
    <w:p w14:paraId="1DC06074" w14:textId="77777777"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2"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14:paraId="784109FE" w14:textId="77777777"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14:paraId="56C98120" w14:textId="77777777">
        <w:tc>
          <w:tcPr>
            <w:tcW w:w="9576" w:type="dxa"/>
            <w:tcBorders>
              <w:top w:val="single" w:sz="4" w:space="0" w:color="000000"/>
              <w:left w:val="single" w:sz="4" w:space="0" w:color="000000"/>
              <w:bottom w:val="single" w:sz="4" w:space="0" w:color="000000"/>
              <w:right w:val="single" w:sz="4" w:space="0" w:color="000000"/>
            </w:tcBorders>
          </w:tcPr>
          <w:p w14:paraId="37DD8E57" w14:textId="60B200D1" w:rsidR="005C5D10" w:rsidRPr="00D21CB3" w:rsidRDefault="00A818DA" w:rsidP="00DB57BB">
            <w:pPr>
              <w:contextualSpacing/>
              <w:rPr>
                <w:sz w:val="24"/>
                <w:szCs w:val="24"/>
              </w:rPr>
            </w:pPr>
            <w:r w:rsidRPr="00A818DA">
              <w:rPr>
                <w:sz w:val="24"/>
                <w:szCs w:val="24"/>
              </w:rPr>
              <w:t>The County board recently</w:t>
            </w:r>
            <w:r>
              <w:t xml:space="preserve"> </w:t>
            </w:r>
            <w:r w:rsidR="005C5D10" w:rsidRPr="00D21CB3">
              <w:rPr>
                <w:sz w:val="24"/>
                <w:szCs w:val="24"/>
              </w:rPr>
              <w:t xml:space="preserve">approved a 99-year lease agreement for </w:t>
            </w:r>
            <w:r w:rsidR="00E27F2B">
              <w:rPr>
                <w:sz w:val="24"/>
                <w:szCs w:val="24"/>
              </w:rPr>
              <w:t xml:space="preserve">the </w:t>
            </w:r>
            <w:r w:rsidR="005C5D10" w:rsidRPr="00D21CB3">
              <w:rPr>
                <w:sz w:val="24"/>
                <w:szCs w:val="24"/>
              </w:rPr>
              <w:t>development of the Westchester Bioscience and Technology Center. This historic project encompasses 80 acres of land for mixed use including; a children’s living science center, medical offices, and restaurants; with the preservation of 43 acres of land.  This project is the largest of its kind to be approved in Westchester County</w:t>
            </w:r>
            <w:r w:rsidR="00E27F2B">
              <w:rPr>
                <w:sz w:val="24"/>
                <w:szCs w:val="24"/>
              </w:rPr>
              <w:t xml:space="preserve"> and is using green initiatives to ensure that open space and the environment is protected</w:t>
            </w:r>
            <w:r w:rsidR="005C5D10" w:rsidRPr="00D21CB3">
              <w:rPr>
                <w:sz w:val="24"/>
                <w:szCs w:val="24"/>
              </w:rPr>
              <w:t>.</w:t>
            </w:r>
          </w:p>
          <w:p w14:paraId="49AA6EA8" w14:textId="77777777" w:rsidR="005019AB" w:rsidRPr="00D21CB3" w:rsidRDefault="005019AB">
            <w:pPr>
              <w:pStyle w:val="Question"/>
              <w:numPr>
                <w:ilvl w:val="0"/>
                <w:numId w:val="0"/>
              </w:numPr>
              <w:rPr>
                <w:sz w:val="24"/>
                <w:szCs w:val="24"/>
              </w:rPr>
            </w:pPr>
          </w:p>
          <w:p w14:paraId="2A63EEB6" w14:textId="77777777" w:rsidR="00976EFE" w:rsidRPr="0087744C" w:rsidRDefault="00976EFE">
            <w:pPr>
              <w:pStyle w:val="Question"/>
              <w:numPr>
                <w:ilvl w:val="0"/>
                <w:numId w:val="0"/>
              </w:numPr>
              <w:rPr>
                <w:sz w:val="24"/>
                <w:szCs w:val="24"/>
              </w:rPr>
            </w:pPr>
          </w:p>
        </w:tc>
      </w:tr>
    </w:tbl>
    <w:p w14:paraId="0B6B8DA2" w14:textId="77777777" w:rsidR="00A50ECE" w:rsidRPr="0087744C" w:rsidRDefault="00A50ECE" w:rsidP="00A50ECE">
      <w:pPr>
        <w:autoSpaceDE w:val="0"/>
        <w:autoSpaceDN w:val="0"/>
        <w:adjustRightInd w:val="0"/>
        <w:rPr>
          <w:sz w:val="24"/>
          <w:szCs w:val="24"/>
        </w:rPr>
      </w:pPr>
    </w:p>
    <w:p w14:paraId="38252DA2" w14:textId="77777777" w:rsidR="0087744C" w:rsidRPr="0087744C" w:rsidRDefault="0087744C" w:rsidP="00A50ECE">
      <w:pPr>
        <w:autoSpaceDE w:val="0"/>
        <w:autoSpaceDN w:val="0"/>
        <w:adjustRightInd w:val="0"/>
        <w:rPr>
          <w:sz w:val="24"/>
          <w:szCs w:val="24"/>
        </w:rPr>
      </w:pPr>
    </w:p>
    <w:p w14:paraId="05547905" w14:textId="77777777"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14:paraId="71A43FDB" w14:textId="77777777">
        <w:tc>
          <w:tcPr>
            <w:tcW w:w="9576" w:type="dxa"/>
            <w:tcBorders>
              <w:top w:val="single" w:sz="4" w:space="0" w:color="000000"/>
              <w:left w:val="single" w:sz="4" w:space="0" w:color="000000"/>
              <w:bottom w:val="single" w:sz="4" w:space="0" w:color="000000"/>
              <w:right w:val="single" w:sz="4" w:space="0" w:color="000000"/>
            </w:tcBorders>
          </w:tcPr>
          <w:p w14:paraId="14B36E24" w14:textId="77777777" w:rsidR="000C324A" w:rsidRDefault="000C324A" w:rsidP="000C324A">
            <w:pPr>
              <w:contextualSpacing/>
            </w:pPr>
          </w:p>
          <w:p w14:paraId="42950CD5" w14:textId="44AFCE98" w:rsidR="000C324A" w:rsidRPr="00A87A51" w:rsidRDefault="000C324A" w:rsidP="000C324A">
            <w:pPr>
              <w:contextualSpacing/>
              <w:rPr>
                <w:sz w:val="24"/>
                <w:szCs w:val="24"/>
              </w:rPr>
            </w:pPr>
            <w:r w:rsidRPr="00A87A51">
              <w:rPr>
                <w:sz w:val="24"/>
                <w:szCs w:val="24"/>
              </w:rPr>
              <w:t xml:space="preserve">Invasive species pose a threat to our ecosystem. Recently, an invasive plant, Incised </w:t>
            </w:r>
            <w:proofErr w:type="spellStart"/>
            <w:r w:rsidRPr="00A87A51">
              <w:rPr>
                <w:sz w:val="24"/>
                <w:szCs w:val="24"/>
              </w:rPr>
              <w:t>Fumewort</w:t>
            </w:r>
            <w:proofErr w:type="spellEnd"/>
            <w:r w:rsidRPr="00A87A51">
              <w:rPr>
                <w:sz w:val="24"/>
                <w:szCs w:val="24"/>
              </w:rPr>
              <w:t>, was discovered along the Bronx River Parkway. Although, this plant originates in Asia</w:t>
            </w:r>
            <w:r w:rsidR="009905D8" w:rsidRPr="00A87A51">
              <w:rPr>
                <w:sz w:val="24"/>
                <w:szCs w:val="24"/>
              </w:rPr>
              <w:t xml:space="preserve">, such invasive plants are </w:t>
            </w:r>
            <w:r w:rsidRPr="00A87A51">
              <w:rPr>
                <w:sz w:val="24"/>
                <w:szCs w:val="24"/>
              </w:rPr>
              <w:t xml:space="preserve">easy </w:t>
            </w:r>
            <w:r w:rsidR="00B2133D">
              <w:rPr>
                <w:sz w:val="24"/>
                <w:szCs w:val="24"/>
              </w:rPr>
              <w:t xml:space="preserve">to </w:t>
            </w:r>
            <w:r w:rsidRPr="00A87A51">
              <w:rPr>
                <w:sz w:val="24"/>
                <w:szCs w:val="24"/>
              </w:rPr>
              <w:t>purchase on the internet for home garden</w:t>
            </w:r>
            <w:r w:rsidR="009905D8" w:rsidRPr="00A87A51">
              <w:rPr>
                <w:sz w:val="24"/>
                <w:szCs w:val="24"/>
              </w:rPr>
              <w:t>s</w:t>
            </w:r>
            <w:r w:rsidRPr="00A87A51">
              <w:rPr>
                <w:sz w:val="24"/>
                <w:szCs w:val="24"/>
              </w:rPr>
              <w:t xml:space="preserve">.  There are over 60 plants banned in NYS - the easy access poses a major problem. The Westchester County Parks Department works cooperatively with various organizations to help educate the public and protect our parks and open spaces.  Considering the recent emersion of this new plant I am currently working on </w:t>
            </w:r>
            <w:r w:rsidR="00846F28" w:rsidRPr="00A87A51">
              <w:rPr>
                <w:sz w:val="24"/>
                <w:szCs w:val="24"/>
              </w:rPr>
              <w:t xml:space="preserve">gathering </w:t>
            </w:r>
            <w:r w:rsidR="00934782">
              <w:rPr>
                <w:sz w:val="24"/>
                <w:szCs w:val="24"/>
              </w:rPr>
              <w:t xml:space="preserve">educational </w:t>
            </w:r>
            <w:r w:rsidR="00846F28" w:rsidRPr="00A87A51">
              <w:rPr>
                <w:sz w:val="24"/>
                <w:szCs w:val="24"/>
              </w:rPr>
              <w:t>information</w:t>
            </w:r>
            <w:r w:rsidR="00934782">
              <w:rPr>
                <w:sz w:val="24"/>
                <w:szCs w:val="24"/>
              </w:rPr>
              <w:t xml:space="preserve"> on the various</w:t>
            </w:r>
            <w:r w:rsidRPr="00A87A51">
              <w:rPr>
                <w:sz w:val="24"/>
                <w:szCs w:val="24"/>
              </w:rPr>
              <w:t xml:space="preserve"> plants </w:t>
            </w:r>
            <w:r w:rsidR="00934782">
              <w:rPr>
                <w:sz w:val="24"/>
                <w:szCs w:val="24"/>
              </w:rPr>
              <w:t xml:space="preserve">that </w:t>
            </w:r>
            <w:r w:rsidRPr="00A87A51">
              <w:rPr>
                <w:sz w:val="24"/>
                <w:szCs w:val="24"/>
              </w:rPr>
              <w:t>are banned in N</w:t>
            </w:r>
            <w:r w:rsidR="00846F28" w:rsidRPr="00A87A51">
              <w:rPr>
                <w:sz w:val="24"/>
                <w:szCs w:val="24"/>
              </w:rPr>
              <w:t xml:space="preserve">ew </w:t>
            </w:r>
            <w:r w:rsidRPr="00A87A51">
              <w:rPr>
                <w:sz w:val="24"/>
                <w:szCs w:val="24"/>
              </w:rPr>
              <w:t>Y</w:t>
            </w:r>
            <w:r w:rsidR="00846F28" w:rsidRPr="00A87A51">
              <w:rPr>
                <w:sz w:val="24"/>
                <w:szCs w:val="24"/>
              </w:rPr>
              <w:t>ork State</w:t>
            </w:r>
            <w:r w:rsidRPr="00A87A51">
              <w:rPr>
                <w:sz w:val="24"/>
                <w:szCs w:val="24"/>
              </w:rPr>
              <w:t xml:space="preserve"> and how they can negatively </w:t>
            </w:r>
            <w:r w:rsidR="00846F28" w:rsidRPr="00A87A51">
              <w:rPr>
                <w:sz w:val="24"/>
                <w:szCs w:val="24"/>
              </w:rPr>
              <w:t xml:space="preserve">impact </w:t>
            </w:r>
            <w:r w:rsidRPr="00A87A51">
              <w:rPr>
                <w:sz w:val="24"/>
                <w:szCs w:val="24"/>
              </w:rPr>
              <w:t>our ecosystem.</w:t>
            </w:r>
          </w:p>
          <w:p w14:paraId="6B1A123B" w14:textId="77777777" w:rsidR="005019AB" w:rsidRPr="0087744C" w:rsidRDefault="005019AB">
            <w:pPr>
              <w:pStyle w:val="Question"/>
              <w:numPr>
                <w:ilvl w:val="0"/>
                <w:numId w:val="0"/>
              </w:numPr>
              <w:rPr>
                <w:sz w:val="24"/>
                <w:szCs w:val="24"/>
              </w:rPr>
            </w:pPr>
          </w:p>
          <w:p w14:paraId="623A4CE1" w14:textId="77777777" w:rsidR="00976EFE" w:rsidRPr="0087744C" w:rsidRDefault="00976EFE">
            <w:pPr>
              <w:pStyle w:val="Question"/>
              <w:numPr>
                <w:ilvl w:val="0"/>
                <w:numId w:val="0"/>
              </w:numPr>
              <w:rPr>
                <w:sz w:val="24"/>
                <w:szCs w:val="24"/>
              </w:rPr>
            </w:pPr>
          </w:p>
        </w:tc>
      </w:tr>
    </w:tbl>
    <w:p w14:paraId="4532B8E2" w14:textId="77777777" w:rsidR="0087744C" w:rsidRDefault="0087744C" w:rsidP="0087744C">
      <w:pPr>
        <w:pStyle w:val="Question"/>
        <w:numPr>
          <w:ilvl w:val="0"/>
          <w:numId w:val="0"/>
        </w:numPr>
        <w:rPr>
          <w:sz w:val="24"/>
          <w:szCs w:val="24"/>
        </w:rPr>
      </w:pPr>
    </w:p>
    <w:p w14:paraId="678305CA" w14:textId="77777777" w:rsidR="004E5B49" w:rsidRDefault="004E5B49" w:rsidP="0087744C">
      <w:pPr>
        <w:pStyle w:val="Question"/>
        <w:numPr>
          <w:ilvl w:val="0"/>
          <w:numId w:val="0"/>
        </w:numPr>
        <w:rPr>
          <w:sz w:val="24"/>
          <w:szCs w:val="24"/>
        </w:rPr>
      </w:pPr>
    </w:p>
    <w:p w14:paraId="28820E92" w14:textId="77777777" w:rsidR="004E5B49" w:rsidRPr="0087744C" w:rsidRDefault="004E5B49" w:rsidP="0087744C">
      <w:pPr>
        <w:pStyle w:val="Question"/>
        <w:numPr>
          <w:ilvl w:val="0"/>
          <w:numId w:val="0"/>
        </w:numPr>
        <w:rPr>
          <w:sz w:val="24"/>
          <w:szCs w:val="24"/>
        </w:rPr>
      </w:pPr>
    </w:p>
    <w:p w14:paraId="45EB878C" w14:textId="77777777" w:rsidR="00977624" w:rsidRPr="0087744C" w:rsidRDefault="0087744C" w:rsidP="00977624">
      <w:pPr>
        <w:pStyle w:val="Question"/>
        <w:rPr>
          <w:sz w:val="24"/>
          <w:szCs w:val="24"/>
        </w:rPr>
      </w:pPr>
      <w:r w:rsidRPr="0087744C">
        <w:rPr>
          <w:bCs/>
          <w:sz w:val="24"/>
          <w:szCs w:val="24"/>
        </w:rPr>
        <w:lastRenderedPageBreak/>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14:paraId="65404E25"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77BBF0B4" w14:textId="77777777" w:rsidR="002757F6" w:rsidRDefault="002757F6" w:rsidP="002757F6">
            <w:pPr>
              <w:pStyle w:val="ListParagraph"/>
              <w:spacing w:after="0" w:line="240" w:lineRule="auto"/>
              <w:contextualSpacing/>
            </w:pPr>
          </w:p>
          <w:p w14:paraId="000E2A59" w14:textId="381B887D" w:rsidR="002757F6" w:rsidRPr="004E5B49" w:rsidRDefault="002757F6" w:rsidP="004E5B49">
            <w:pPr>
              <w:pStyle w:val="ListParagraph"/>
              <w:spacing w:after="0" w:line="240" w:lineRule="auto"/>
              <w:contextualSpacing/>
              <w:rPr>
                <w:rFonts w:ascii="Times New Roman" w:hAnsi="Times New Roman"/>
                <w:sz w:val="24"/>
                <w:szCs w:val="24"/>
              </w:rPr>
            </w:pPr>
            <w:r w:rsidRPr="00085E00">
              <w:rPr>
                <w:rFonts w:ascii="Times New Roman" w:hAnsi="Times New Roman"/>
                <w:sz w:val="24"/>
                <w:szCs w:val="24"/>
              </w:rPr>
              <w:t>In 2016, the B</w:t>
            </w:r>
            <w:r w:rsidR="004E5B49">
              <w:rPr>
                <w:rFonts w:ascii="Times New Roman" w:hAnsi="Times New Roman"/>
                <w:sz w:val="24"/>
                <w:szCs w:val="24"/>
              </w:rPr>
              <w:t>.</w:t>
            </w:r>
            <w:r w:rsidRPr="00085E00">
              <w:rPr>
                <w:rFonts w:ascii="Times New Roman" w:hAnsi="Times New Roman"/>
                <w:sz w:val="24"/>
                <w:szCs w:val="24"/>
              </w:rPr>
              <w:t>O</w:t>
            </w:r>
            <w:r w:rsidR="004E5B49">
              <w:rPr>
                <w:rFonts w:ascii="Times New Roman" w:hAnsi="Times New Roman"/>
                <w:sz w:val="24"/>
                <w:szCs w:val="24"/>
              </w:rPr>
              <w:t>.</w:t>
            </w:r>
            <w:r w:rsidRPr="00085E00">
              <w:rPr>
                <w:rFonts w:ascii="Times New Roman" w:hAnsi="Times New Roman"/>
                <w:sz w:val="24"/>
                <w:szCs w:val="24"/>
              </w:rPr>
              <w:t>L</w:t>
            </w:r>
            <w:r w:rsidR="004E5B49">
              <w:rPr>
                <w:rFonts w:ascii="Times New Roman" w:hAnsi="Times New Roman"/>
                <w:sz w:val="24"/>
                <w:szCs w:val="24"/>
              </w:rPr>
              <w:t>.</w:t>
            </w:r>
            <w:r w:rsidRPr="00085E00">
              <w:rPr>
                <w:rFonts w:ascii="Times New Roman" w:hAnsi="Times New Roman"/>
                <w:sz w:val="24"/>
                <w:szCs w:val="24"/>
              </w:rPr>
              <w:t xml:space="preserve"> passed legislation prohibiting the use of No. 6 fuel </w:t>
            </w:r>
            <w:r w:rsidR="00DA4902">
              <w:rPr>
                <w:rFonts w:ascii="Times New Roman" w:hAnsi="Times New Roman"/>
                <w:sz w:val="24"/>
                <w:szCs w:val="24"/>
              </w:rPr>
              <w:t xml:space="preserve">oil </w:t>
            </w:r>
            <w:r w:rsidRPr="00085E00">
              <w:rPr>
                <w:rFonts w:ascii="Times New Roman" w:hAnsi="Times New Roman"/>
                <w:sz w:val="24"/>
                <w:szCs w:val="24"/>
              </w:rPr>
              <w:t xml:space="preserve">which will be banned on and after July 31, 2018 and No. 4 fuel </w:t>
            </w:r>
            <w:r w:rsidR="00DA4902">
              <w:rPr>
                <w:rFonts w:ascii="Times New Roman" w:hAnsi="Times New Roman"/>
                <w:sz w:val="24"/>
                <w:szCs w:val="24"/>
              </w:rPr>
              <w:t xml:space="preserve">oil </w:t>
            </w:r>
            <w:r w:rsidR="005C27AB">
              <w:rPr>
                <w:rFonts w:ascii="Times New Roman" w:hAnsi="Times New Roman"/>
                <w:sz w:val="24"/>
                <w:szCs w:val="24"/>
              </w:rPr>
              <w:t xml:space="preserve">will be banned </w:t>
            </w:r>
            <w:r w:rsidRPr="00085E00">
              <w:rPr>
                <w:rFonts w:ascii="Times New Roman" w:hAnsi="Times New Roman"/>
                <w:sz w:val="24"/>
                <w:szCs w:val="24"/>
              </w:rPr>
              <w:t xml:space="preserve">on and after July 31, 2020. </w:t>
            </w:r>
            <w:r w:rsidR="004E5B49">
              <w:rPr>
                <w:rFonts w:ascii="Times New Roman" w:hAnsi="Times New Roman"/>
                <w:sz w:val="24"/>
                <w:szCs w:val="24"/>
              </w:rPr>
              <w:t xml:space="preserve">These fuels are known to be the dirtiest and most polluting types of heating oils used in buildings and home. </w:t>
            </w:r>
            <w:r w:rsidRPr="004E5B49">
              <w:rPr>
                <w:rFonts w:ascii="Times New Roman" w:hAnsi="Times New Roman"/>
                <w:sz w:val="24"/>
                <w:szCs w:val="24"/>
              </w:rPr>
              <w:t xml:space="preserve">Economic incentives will be provided for building owners during the process switching from these toxic fuel grades </w:t>
            </w:r>
            <w:r w:rsidR="004E5B49">
              <w:rPr>
                <w:rFonts w:ascii="Times New Roman" w:hAnsi="Times New Roman"/>
                <w:sz w:val="24"/>
                <w:szCs w:val="24"/>
              </w:rPr>
              <w:t xml:space="preserve">to </w:t>
            </w:r>
            <w:r w:rsidRPr="004E5B49">
              <w:rPr>
                <w:rFonts w:ascii="Times New Roman" w:hAnsi="Times New Roman"/>
                <w:sz w:val="24"/>
                <w:szCs w:val="24"/>
              </w:rPr>
              <w:t>cleaner</w:t>
            </w:r>
            <w:r w:rsidR="004E5B49">
              <w:rPr>
                <w:rFonts w:ascii="Times New Roman" w:hAnsi="Times New Roman"/>
                <w:sz w:val="24"/>
                <w:szCs w:val="24"/>
              </w:rPr>
              <w:t>,</w:t>
            </w:r>
            <w:r w:rsidRPr="004E5B49">
              <w:rPr>
                <w:rFonts w:ascii="Times New Roman" w:hAnsi="Times New Roman"/>
                <w:sz w:val="24"/>
                <w:szCs w:val="24"/>
              </w:rPr>
              <w:t xml:space="preserve"> more efficient forms of energy.</w:t>
            </w:r>
          </w:p>
          <w:p w14:paraId="3A7B3CAC" w14:textId="77777777" w:rsidR="002757F6" w:rsidRPr="00085E00" w:rsidRDefault="002757F6" w:rsidP="002757F6">
            <w:pPr>
              <w:rPr>
                <w:sz w:val="24"/>
                <w:szCs w:val="24"/>
              </w:rPr>
            </w:pPr>
          </w:p>
          <w:p w14:paraId="24D37000" w14:textId="77777777" w:rsidR="00977624" w:rsidRPr="00085E00" w:rsidRDefault="00977624" w:rsidP="004C3D76">
            <w:pPr>
              <w:pStyle w:val="Question"/>
              <w:numPr>
                <w:ilvl w:val="0"/>
                <w:numId w:val="0"/>
              </w:numPr>
              <w:rPr>
                <w:sz w:val="24"/>
                <w:szCs w:val="24"/>
              </w:rPr>
            </w:pPr>
          </w:p>
          <w:p w14:paraId="5E7C651F" w14:textId="77777777" w:rsidR="00976EFE" w:rsidRPr="0087744C" w:rsidRDefault="00976EFE" w:rsidP="004C3D76">
            <w:pPr>
              <w:pStyle w:val="Question"/>
              <w:numPr>
                <w:ilvl w:val="0"/>
                <w:numId w:val="0"/>
              </w:numPr>
              <w:rPr>
                <w:sz w:val="24"/>
                <w:szCs w:val="24"/>
              </w:rPr>
            </w:pPr>
          </w:p>
        </w:tc>
      </w:tr>
    </w:tbl>
    <w:p w14:paraId="6F02D341" w14:textId="77777777" w:rsidR="0087744C" w:rsidRPr="0087744C" w:rsidRDefault="0087744C" w:rsidP="0087744C">
      <w:pPr>
        <w:pStyle w:val="Question"/>
        <w:numPr>
          <w:ilvl w:val="0"/>
          <w:numId w:val="0"/>
        </w:numPr>
        <w:rPr>
          <w:rStyle w:val="A6"/>
          <w:rFonts w:cs="Times New Roman"/>
          <w:color w:val="auto"/>
          <w:sz w:val="24"/>
          <w:szCs w:val="24"/>
        </w:rPr>
      </w:pPr>
    </w:p>
    <w:p w14:paraId="5A6F6171" w14:textId="77777777"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14:paraId="2B6B6618"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7DFA1D90" w14:textId="77777777" w:rsidR="00D62737" w:rsidRDefault="00D62737" w:rsidP="00D62737">
            <w:pPr>
              <w:contextualSpacing/>
            </w:pPr>
          </w:p>
          <w:p w14:paraId="7F4D24A1" w14:textId="45D53E5F" w:rsidR="00D62737" w:rsidRPr="00390B32" w:rsidRDefault="00D62737" w:rsidP="00D62737">
            <w:pPr>
              <w:contextualSpacing/>
              <w:rPr>
                <w:sz w:val="24"/>
                <w:szCs w:val="24"/>
              </w:rPr>
            </w:pPr>
            <w:r w:rsidRPr="00390B32">
              <w:rPr>
                <w:sz w:val="24"/>
                <w:szCs w:val="24"/>
              </w:rPr>
              <w:t xml:space="preserve">Westchester County has been the leader in energy efficient vehicles. White Plains and the Town of Bedford currently have the most charging stations in the County. There is much more work to be done and I am committed to working with </w:t>
            </w:r>
            <w:r w:rsidR="003264AB">
              <w:rPr>
                <w:sz w:val="24"/>
                <w:szCs w:val="24"/>
              </w:rPr>
              <w:t xml:space="preserve">the </w:t>
            </w:r>
            <w:r w:rsidRPr="00390B32">
              <w:rPr>
                <w:sz w:val="24"/>
                <w:szCs w:val="24"/>
              </w:rPr>
              <w:t>County Executive and state and local leaders to develop and encourage municipalities to install</w:t>
            </w:r>
            <w:r w:rsidR="00661EE5" w:rsidRPr="00390B32">
              <w:rPr>
                <w:sz w:val="24"/>
                <w:szCs w:val="24"/>
              </w:rPr>
              <w:t xml:space="preserve"> electric charging station and move toward using </w:t>
            </w:r>
            <w:r w:rsidRPr="00390B32">
              <w:rPr>
                <w:sz w:val="24"/>
                <w:szCs w:val="24"/>
              </w:rPr>
              <w:t>Electric Vehicles.</w:t>
            </w:r>
            <w:r w:rsidR="003264AB">
              <w:rPr>
                <w:sz w:val="24"/>
                <w:szCs w:val="24"/>
              </w:rPr>
              <w:t xml:space="preserve"> My voting record on the Board has consistently supported use of energy efficient vehicles including by not limited t</w:t>
            </w:r>
            <w:r w:rsidR="005C27AB">
              <w:rPr>
                <w:sz w:val="24"/>
                <w:szCs w:val="24"/>
              </w:rPr>
              <w:t xml:space="preserve">o County owned vehicles and </w:t>
            </w:r>
            <w:r w:rsidR="003264AB">
              <w:rPr>
                <w:sz w:val="24"/>
                <w:szCs w:val="24"/>
              </w:rPr>
              <w:t xml:space="preserve">county bus transportation. </w:t>
            </w:r>
          </w:p>
          <w:p w14:paraId="4D83367D" w14:textId="77777777" w:rsidR="00977624" w:rsidRPr="00390B32" w:rsidRDefault="00977624" w:rsidP="004C3D76">
            <w:pPr>
              <w:pStyle w:val="Question"/>
              <w:numPr>
                <w:ilvl w:val="0"/>
                <w:numId w:val="0"/>
              </w:numPr>
              <w:rPr>
                <w:sz w:val="24"/>
                <w:szCs w:val="24"/>
              </w:rPr>
            </w:pPr>
          </w:p>
          <w:p w14:paraId="3DCE38F2" w14:textId="77777777" w:rsidR="00976EFE" w:rsidRPr="0087744C" w:rsidRDefault="00976EFE" w:rsidP="004C3D76">
            <w:pPr>
              <w:pStyle w:val="Question"/>
              <w:numPr>
                <w:ilvl w:val="0"/>
                <w:numId w:val="0"/>
              </w:numPr>
              <w:rPr>
                <w:sz w:val="24"/>
                <w:szCs w:val="24"/>
              </w:rPr>
            </w:pPr>
          </w:p>
        </w:tc>
      </w:tr>
    </w:tbl>
    <w:p w14:paraId="523879D0" w14:textId="77777777" w:rsidR="0087744C" w:rsidRPr="0087744C" w:rsidRDefault="0087744C" w:rsidP="0087744C">
      <w:pPr>
        <w:pStyle w:val="Question"/>
        <w:rPr>
          <w:sz w:val="24"/>
          <w:szCs w:val="24"/>
        </w:rPr>
      </w:pPr>
      <w:r w:rsidRPr="0087744C">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14:paraId="14CB3850" w14:textId="77777777">
        <w:tc>
          <w:tcPr>
            <w:tcW w:w="9576" w:type="dxa"/>
            <w:tcBorders>
              <w:top w:val="single" w:sz="4" w:space="0" w:color="000000"/>
              <w:left w:val="single" w:sz="4" w:space="0" w:color="000000"/>
              <w:bottom w:val="single" w:sz="4" w:space="0" w:color="000000"/>
              <w:right w:val="single" w:sz="4" w:space="0" w:color="000000"/>
            </w:tcBorders>
          </w:tcPr>
          <w:p w14:paraId="5BA60B42" w14:textId="77777777" w:rsidR="00ED57F0" w:rsidRDefault="00ED57F0" w:rsidP="00ED57F0">
            <w:pPr>
              <w:contextualSpacing/>
            </w:pPr>
          </w:p>
          <w:p w14:paraId="0C0AD5FF" w14:textId="624A9B72" w:rsidR="00ED57F0" w:rsidRPr="00DE6F19" w:rsidRDefault="00ED57F0" w:rsidP="00ED57F0">
            <w:pPr>
              <w:contextualSpacing/>
              <w:rPr>
                <w:sz w:val="24"/>
                <w:szCs w:val="24"/>
              </w:rPr>
            </w:pPr>
            <w:r w:rsidRPr="00DE6F19">
              <w:rPr>
                <w:sz w:val="24"/>
                <w:szCs w:val="24"/>
              </w:rPr>
              <w:t>One of the main responsibilities of a C</w:t>
            </w:r>
            <w:r w:rsidR="00C87485" w:rsidRPr="00DE6F19">
              <w:rPr>
                <w:sz w:val="24"/>
                <w:szCs w:val="24"/>
              </w:rPr>
              <w:t>ounty Legislator is to pass</w:t>
            </w:r>
            <w:r w:rsidRPr="00DE6F19">
              <w:rPr>
                <w:sz w:val="24"/>
                <w:szCs w:val="24"/>
              </w:rPr>
              <w:t xml:space="preserve"> a fiscally sound budget that will protect its residents. Over the past seven years we have successfully accomplished protecting essential services and allocating funds to further reduce our carbon footprint and protect the environment. The County has been working on various projects such as, lighting and </w:t>
            </w:r>
            <w:r w:rsidR="0051731C">
              <w:rPr>
                <w:sz w:val="24"/>
                <w:szCs w:val="24"/>
              </w:rPr>
              <w:t>H</w:t>
            </w:r>
            <w:r w:rsidRPr="00DE6F19">
              <w:rPr>
                <w:sz w:val="24"/>
                <w:szCs w:val="24"/>
              </w:rPr>
              <w:t xml:space="preserve">VAC upgrades, </w:t>
            </w:r>
            <w:r w:rsidR="00196CD4" w:rsidRPr="00DE6F19">
              <w:rPr>
                <w:sz w:val="24"/>
                <w:szCs w:val="24"/>
              </w:rPr>
              <w:t>solar</w:t>
            </w:r>
            <w:r w:rsidRPr="00DE6F19">
              <w:rPr>
                <w:sz w:val="24"/>
                <w:szCs w:val="24"/>
              </w:rPr>
              <w:t xml:space="preserve"> energy installations, replacement of old windows with new energy efficient models and a centralized County-wide energy management system. </w:t>
            </w:r>
          </w:p>
          <w:p w14:paraId="16C04426" w14:textId="77777777" w:rsidR="00ED57F0" w:rsidRPr="00DE6F19" w:rsidRDefault="00ED57F0" w:rsidP="00ED57F0">
            <w:pPr>
              <w:rPr>
                <w:sz w:val="24"/>
                <w:szCs w:val="24"/>
              </w:rPr>
            </w:pPr>
          </w:p>
          <w:p w14:paraId="365277D0" w14:textId="77777777" w:rsidR="00976EFE" w:rsidRPr="0087744C" w:rsidRDefault="00976EFE">
            <w:pPr>
              <w:pStyle w:val="Question"/>
              <w:numPr>
                <w:ilvl w:val="0"/>
                <w:numId w:val="0"/>
              </w:numPr>
              <w:rPr>
                <w:sz w:val="24"/>
                <w:szCs w:val="24"/>
              </w:rPr>
            </w:pPr>
          </w:p>
        </w:tc>
      </w:tr>
    </w:tbl>
    <w:p w14:paraId="533C0F0E" w14:textId="77777777" w:rsidR="0087744C" w:rsidRPr="0087744C" w:rsidRDefault="0087744C" w:rsidP="0087744C">
      <w:pPr>
        <w:pStyle w:val="Question"/>
        <w:numPr>
          <w:ilvl w:val="0"/>
          <w:numId w:val="0"/>
        </w:numPr>
        <w:rPr>
          <w:rStyle w:val="A7"/>
          <w:rFonts w:cs="Times New Roman"/>
          <w:bCs w:val="0"/>
          <w:color w:val="auto"/>
          <w:sz w:val="24"/>
          <w:szCs w:val="24"/>
        </w:rPr>
      </w:pPr>
    </w:p>
    <w:p w14:paraId="421A7C8E" w14:textId="77777777"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14:paraId="72600EF7"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0D291FB7" w14:textId="77777777" w:rsidR="00FB0C96" w:rsidRDefault="00FB0C96" w:rsidP="00FB0C96">
            <w:pPr>
              <w:contextualSpacing/>
            </w:pPr>
          </w:p>
          <w:p w14:paraId="7DB277EF" w14:textId="331BA7A6" w:rsidR="00471350" w:rsidRPr="00263F5E" w:rsidRDefault="00471350" w:rsidP="00FB0C96">
            <w:pPr>
              <w:contextualSpacing/>
              <w:rPr>
                <w:sz w:val="24"/>
                <w:szCs w:val="24"/>
              </w:rPr>
            </w:pPr>
            <w:r w:rsidRPr="00263F5E">
              <w:rPr>
                <w:sz w:val="24"/>
                <w:szCs w:val="24"/>
              </w:rPr>
              <w:t>I along with my colleagues</w:t>
            </w:r>
            <w:r w:rsidR="00F43962">
              <w:rPr>
                <w:sz w:val="24"/>
                <w:szCs w:val="24"/>
              </w:rPr>
              <w:t xml:space="preserve"> on the County Board</w:t>
            </w:r>
            <w:r w:rsidRPr="00263F5E">
              <w:rPr>
                <w:sz w:val="24"/>
                <w:szCs w:val="24"/>
              </w:rPr>
              <w:t xml:space="preserve"> in July of 2016 approved a Bond Act that will replace all articulated buses with hybrid buses</w:t>
            </w:r>
            <w:r w:rsidR="00A35B46" w:rsidRPr="00263F5E">
              <w:rPr>
                <w:sz w:val="24"/>
                <w:szCs w:val="24"/>
              </w:rPr>
              <w:t xml:space="preserve"> that </w:t>
            </w:r>
            <w:r w:rsidRPr="00263F5E">
              <w:rPr>
                <w:sz w:val="24"/>
                <w:szCs w:val="24"/>
              </w:rPr>
              <w:t xml:space="preserve">have bike racks installed.  I am committed to implementing environmentally friendly alternatives. </w:t>
            </w:r>
          </w:p>
          <w:p w14:paraId="42AFFE77" w14:textId="77777777" w:rsidR="00471350" w:rsidRPr="00263F5E" w:rsidRDefault="00471350" w:rsidP="00471350">
            <w:pPr>
              <w:rPr>
                <w:sz w:val="24"/>
                <w:szCs w:val="24"/>
              </w:rPr>
            </w:pPr>
          </w:p>
          <w:p w14:paraId="74C1F1C5" w14:textId="77777777" w:rsidR="00D04446" w:rsidRPr="0087744C" w:rsidRDefault="00D04446" w:rsidP="00296AB0">
            <w:pPr>
              <w:pStyle w:val="Question"/>
              <w:numPr>
                <w:ilvl w:val="0"/>
                <w:numId w:val="0"/>
              </w:numPr>
              <w:rPr>
                <w:sz w:val="24"/>
                <w:szCs w:val="24"/>
              </w:rPr>
            </w:pPr>
          </w:p>
          <w:p w14:paraId="4F650AE7" w14:textId="77777777" w:rsidR="00D04446" w:rsidRPr="0087744C" w:rsidRDefault="00D04446" w:rsidP="00296AB0">
            <w:pPr>
              <w:pStyle w:val="Question"/>
              <w:numPr>
                <w:ilvl w:val="0"/>
                <w:numId w:val="0"/>
              </w:numPr>
              <w:rPr>
                <w:sz w:val="24"/>
                <w:szCs w:val="24"/>
              </w:rPr>
            </w:pPr>
          </w:p>
        </w:tc>
      </w:tr>
    </w:tbl>
    <w:p w14:paraId="6A2B0BC5" w14:textId="77777777" w:rsidR="0087744C" w:rsidRPr="0087744C" w:rsidRDefault="0087744C" w:rsidP="0087744C">
      <w:pPr>
        <w:pStyle w:val="Question"/>
        <w:numPr>
          <w:ilvl w:val="0"/>
          <w:numId w:val="0"/>
        </w:numPr>
        <w:rPr>
          <w:rStyle w:val="A7"/>
          <w:rFonts w:cs="Times New Roman"/>
          <w:bCs w:val="0"/>
          <w:color w:val="auto"/>
          <w:sz w:val="24"/>
          <w:szCs w:val="24"/>
        </w:rPr>
      </w:pPr>
    </w:p>
    <w:p w14:paraId="106F7017" w14:textId="77777777"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14:paraId="2EC06935"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1E2BEEEF" w14:textId="3D636E09" w:rsidR="00B36BD0" w:rsidRDefault="00B36BD0" w:rsidP="00B36BD0">
            <w:pPr>
              <w:contextualSpacing/>
            </w:pPr>
          </w:p>
          <w:p w14:paraId="167A12BB" w14:textId="20C69B27" w:rsidR="00B36BD0" w:rsidRPr="003E4DAF" w:rsidRDefault="006E51DF" w:rsidP="00B36BD0">
            <w:pPr>
              <w:contextualSpacing/>
              <w:rPr>
                <w:sz w:val="24"/>
                <w:szCs w:val="24"/>
              </w:rPr>
            </w:pPr>
            <w:r w:rsidRPr="003E4DAF">
              <w:rPr>
                <w:sz w:val="24"/>
                <w:szCs w:val="24"/>
              </w:rPr>
              <w:t xml:space="preserve">The </w:t>
            </w:r>
            <w:r w:rsidR="00B36BD0" w:rsidRPr="003E4DAF">
              <w:rPr>
                <w:sz w:val="24"/>
                <w:szCs w:val="24"/>
              </w:rPr>
              <w:t>districts that I represent</w:t>
            </w:r>
            <w:r w:rsidRPr="003E4DAF">
              <w:rPr>
                <w:sz w:val="24"/>
                <w:szCs w:val="24"/>
              </w:rPr>
              <w:t xml:space="preserve">, </w:t>
            </w:r>
            <w:r w:rsidR="00B36BD0" w:rsidRPr="003E4DAF">
              <w:rPr>
                <w:sz w:val="24"/>
                <w:szCs w:val="24"/>
              </w:rPr>
              <w:t>Yonkers and Bronxville have availability of train stations and public transportation as well as bike paths and mixed use development. However, Westchester County’s Planning Department is currently w</w:t>
            </w:r>
            <w:r w:rsidRPr="003E4DAF">
              <w:rPr>
                <w:sz w:val="24"/>
                <w:szCs w:val="24"/>
              </w:rPr>
              <w:t xml:space="preserve">orking </w:t>
            </w:r>
            <w:r w:rsidR="005C27AB">
              <w:rPr>
                <w:sz w:val="24"/>
                <w:szCs w:val="24"/>
              </w:rPr>
              <w:t xml:space="preserve">on </w:t>
            </w:r>
            <w:r w:rsidRPr="003E4DAF">
              <w:rPr>
                <w:sz w:val="24"/>
                <w:szCs w:val="24"/>
              </w:rPr>
              <w:t xml:space="preserve">sustainable and transit </w:t>
            </w:r>
            <w:r w:rsidR="00B36BD0" w:rsidRPr="003E4DAF">
              <w:rPr>
                <w:sz w:val="24"/>
                <w:szCs w:val="24"/>
              </w:rPr>
              <w:t>oriented plans for the completion of the new Tappan zee Bridge</w:t>
            </w:r>
            <w:r w:rsidRPr="003E4DAF">
              <w:rPr>
                <w:sz w:val="24"/>
                <w:szCs w:val="24"/>
              </w:rPr>
              <w:t>, a</w:t>
            </w:r>
            <w:r w:rsidR="00B36BD0" w:rsidRPr="003E4DAF">
              <w:rPr>
                <w:sz w:val="24"/>
                <w:szCs w:val="24"/>
              </w:rPr>
              <w:t>s well as, the northern parts of the county.</w:t>
            </w:r>
          </w:p>
          <w:p w14:paraId="642D437B" w14:textId="77777777" w:rsidR="00D04446" w:rsidRPr="0087744C" w:rsidRDefault="00D04446" w:rsidP="00296AB0">
            <w:pPr>
              <w:pStyle w:val="Question"/>
              <w:numPr>
                <w:ilvl w:val="0"/>
                <w:numId w:val="0"/>
              </w:numPr>
              <w:rPr>
                <w:sz w:val="24"/>
                <w:szCs w:val="24"/>
              </w:rPr>
            </w:pPr>
          </w:p>
          <w:p w14:paraId="3782C4B0" w14:textId="77777777" w:rsidR="00D04446" w:rsidRPr="0087744C" w:rsidRDefault="00D04446" w:rsidP="00296AB0">
            <w:pPr>
              <w:pStyle w:val="Question"/>
              <w:numPr>
                <w:ilvl w:val="0"/>
                <w:numId w:val="0"/>
              </w:numPr>
              <w:rPr>
                <w:sz w:val="24"/>
                <w:szCs w:val="24"/>
              </w:rPr>
            </w:pPr>
          </w:p>
        </w:tc>
      </w:tr>
    </w:tbl>
    <w:p w14:paraId="2690E4DB" w14:textId="77777777" w:rsidR="0087744C" w:rsidRPr="0087744C" w:rsidRDefault="0087744C" w:rsidP="0087744C">
      <w:pPr>
        <w:pStyle w:val="Question"/>
        <w:numPr>
          <w:ilvl w:val="0"/>
          <w:numId w:val="0"/>
        </w:numPr>
        <w:rPr>
          <w:rStyle w:val="A7"/>
          <w:rFonts w:cs="Times New Roman"/>
          <w:b w:val="0"/>
          <w:bCs w:val="0"/>
          <w:color w:val="auto"/>
          <w:sz w:val="24"/>
          <w:szCs w:val="24"/>
        </w:rPr>
      </w:pPr>
    </w:p>
    <w:p w14:paraId="1FA86DCB" w14:textId="77777777"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14:paraId="5A03C8F1"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1B88BC1F" w14:textId="09979425" w:rsidR="0087744C" w:rsidRPr="000D3392" w:rsidRDefault="00B36BD0" w:rsidP="00A11A00">
            <w:pPr>
              <w:pStyle w:val="Question"/>
              <w:numPr>
                <w:ilvl w:val="0"/>
                <w:numId w:val="0"/>
              </w:numPr>
              <w:rPr>
                <w:sz w:val="24"/>
                <w:szCs w:val="24"/>
              </w:rPr>
            </w:pPr>
            <w:r w:rsidRPr="000D3392">
              <w:rPr>
                <w:sz w:val="24"/>
                <w:szCs w:val="24"/>
              </w:rPr>
              <w:t xml:space="preserve">I fought for years </w:t>
            </w:r>
            <w:r w:rsidR="00117904" w:rsidRPr="000D3392">
              <w:rPr>
                <w:sz w:val="24"/>
                <w:szCs w:val="24"/>
              </w:rPr>
              <w:t>to re-open</w:t>
            </w:r>
            <w:r w:rsidR="00A32F83">
              <w:rPr>
                <w:sz w:val="24"/>
                <w:szCs w:val="24"/>
              </w:rPr>
              <w:t xml:space="preserve"> </w:t>
            </w:r>
            <w:r w:rsidRPr="000D3392">
              <w:rPr>
                <w:sz w:val="24"/>
                <w:szCs w:val="24"/>
              </w:rPr>
              <w:t xml:space="preserve">Sprain Ridge Pool which </w:t>
            </w:r>
            <w:r w:rsidR="00117904" w:rsidRPr="000D3392">
              <w:rPr>
                <w:sz w:val="24"/>
                <w:szCs w:val="24"/>
              </w:rPr>
              <w:t>is scheduled to open</w:t>
            </w:r>
            <w:r w:rsidRPr="000D3392">
              <w:rPr>
                <w:sz w:val="24"/>
                <w:szCs w:val="24"/>
              </w:rPr>
              <w:t xml:space="preserve"> this season.   Westchester Parks and open space</w:t>
            </w:r>
            <w:r w:rsidR="00A32F83">
              <w:rPr>
                <w:sz w:val="24"/>
                <w:szCs w:val="24"/>
              </w:rPr>
              <w:t xml:space="preserve">s sets us apart from other </w:t>
            </w:r>
            <w:r w:rsidR="005C27AB">
              <w:rPr>
                <w:sz w:val="24"/>
                <w:szCs w:val="24"/>
              </w:rPr>
              <w:t>communities</w:t>
            </w:r>
            <w:r w:rsidRPr="000D3392">
              <w:rPr>
                <w:sz w:val="24"/>
                <w:szCs w:val="24"/>
              </w:rPr>
              <w:t xml:space="preserve"> and make</w:t>
            </w:r>
            <w:r w:rsidR="005C27AB">
              <w:rPr>
                <w:sz w:val="24"/>
                <w:szCs w:val="24"/>
              </w:rPr>
              <w:t>s</w:t>
            </w:r>
            <w:r w:rsidRPr="000D3392">
              <w:rPr>
                <w:sz w:val="24"/>
                <w:szCs w:val="24"/>
              </w:rPr>
              <w:t xml:space="preserve"> Westchester the most desirable place to work and live. Westchester County has 18,000 acres of open space. </w:t>
            </w:r>
            <w:r w:rsidR="00C673FB" w:rsidRPr="000D3392">
              <w:rPr>
                <w:sz w:val="24"/>
                <w:szCs w:val="24"/>
              </w:rPr>
              <w:t>I fully support the</w:t>
            </w:r>
            <w:r w:rsidRPr="000D3392">
              <w:rPr>
                <w:sz w:val="24"/>
                <w:szCs w:val="24"/>
              </w:rPr>
              <w:t xml:space="preserve"> preservation of open space</w:t>
            </w:r>
            <w:r w:rsidR="00A32F83">
              <w:rPr>
                <w:sz w:val="24"/>
                <w:szCs w:val="24"/>
              </w:rPr>
              <w:t xml:space="preserve"> and the complete utilization </w:t>
            </w:r>
            <w:r w:rsidR="003E511B">
              <w:rPr>
                <w:sz w:val="24"/>
                <w:szCs w:val="24"/>
              </w:rPr>
              <w:t xml:space="preserve">of </w:t>
            </w:r>
            <w:r w:rsidR="00C673FB" w:rsidRPr="000D3392">
              <w:rPr>
                <w:sz w:val="24"/>
                <w:szCs w:val="24"/>
              </w:rPr>
              <w:t>our parks. I</w:t>
            </w:r>
            <w:r w:rsidRPr="000D3392">
              <w:rPr>
                <w:sz w:val="24"/>
                <w:szCs w:val="24"/>
              </w:rPr>
              <w:t xml:space="preserve"> take pr</w:t>
            </w:r>
            <w:r w:rsidR="003E511B">
              <w:rPr>
                <w:sz w:val="24"/>
                <w:szCs w:val="24"/>
              </w:rPr>
              <w:t xml:space="preserve">ide in the beauty of our county and the extensive green initiatives that I have taken place during my tenure on the County Board. </w:t>
            </w:r>
          </w:p>
          <w:p w14:paraId="67A5ADA7" w14:textId="77777777" w:rsidR="0087744C" w:rsidRPr="0087744C" w:rsidRDefault="0087744C" w:rsidP="00A11A00">
            <w:pPr>
              <w:pStyle w:val="Question"/>
              <w:numPr>
                <w:ilvl w:val="0"/>
                <w:numId w:val="0"/>
              </w:numPr>
              <w:rPr>
                <w:sz w:val="24"/>
                <w:szCs w:val="24"/>
              </w:rPr>
            </w:pPr>
          </w:p>
        </w:tc>
      </w:tr>
    </w:tbl>
    <w:p w14:paraId="5E40A741" w14:textId="77777777" w:rsidR="0087744C" w:rsidRPr="0087744C" w:rsidRDefault="0087744C" w:rsidP="0087744C">
      <w:pPr>
        <w:pStyle w:val="Question"/>
        <w:numPr>
          <w:ilvl w:val="0"/>
          <w:numId w:val="0"/>
        </w:numPr>
        <w:rPr>
          <w:rStyle w:val="A7"/>
          <w:rFonts w:cs="Times New Roman"/>
          <w:b w:val="0"/>
          <w:bCs w:val="0"/>
          <w:color w:val="auto"/>
          <w:sz w:val="24"/>
          <w:szCs w:val="24"/>
        </w:rPr>
      </w:pPr>
    </w:p>
    <w:p w14:paraId="715D636B" w14:textId="77777777" w:rsidR="0087744C" w:rsidRPr="0087744C" w:rsidRDefault="0087744C" w:rsidP="0087744C">
      <w:pPr>
        <w:pStyle w:val="Question"/>
        <w:rPr>
          <w:sz w:val="24"/>
          <w:szCs w:val="24"/>
        </w:rPr>
      </w:pPr>
      <w:r w:rsidRPr="0087744C">
        <w:rPr>
          <w:rStyle w:val="A7"/>
          <w:b w:val="0"/>
          <w:sz w:val="24"/>
          <w:szCs w:val="24"/>
        </w:rPr>
        <w:lastRenderedPageBreak/>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14:paraId="131CB847"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26BBF4E9" w14:textId="77777777" w:rsidR="00B36BD0" w:rsidRDefault="00B36BD0" w:rsidP="00B36BD0">
            <w:pPr>
              <w:contextualSpacing/>
            </w:pPr>
          </w:p>
          <w:p w14:paraId="13AF5DFF" w14:textId="70C31E5C" w:rsidR="00B36BD0" w:rsidRPr="000D3392" w:rsidRDefault="00B36BD0" w:rsidP="00B36BD0">
            <w:pPr>
              <w:contextualSpacing/>
              <w:rPr>
                <w:sz w:val="24"/>
                <w:szCs w:val="24"/>
              </w:rPr>
            </w:pPr>
            <w:r w:rsidRPr="000D3392">
              <w:rPr>
                <w:sz w:val="24"/>
                <w:szCs w:val="24"/>
              </w:rPr>
              <w:t>Managing and protecting our natural resources have always been a top priority for me. I am dedicated to the residents of Westchester to do what needs</w:t>
            </w:r>
            <w:r w:rsidR="009B167F">
              <w:rPr>
                <w:sz w:val="24"/>
                <w:szCs w:val="24"/>
              </w:rPr>
              <w:t xml:space="preserve"> to be done to protect them </w:t>
            </w:r>
            <w:r w:rsidR="00076CA1">
              <w:rPr>
                <w:sz w:val="24"/>
                <w:szCs w:val="24"/>
              </w:rPr>
              <w:t>and</w:t>
            </w:r>
            <w:r w:rsidR="009B167F">
              <w:rPr>
                <w:sz w:val="24"/>
                <w:szCs w:val="24"/>
              </w:rPr>
              <w:t xml:space="preserve"> </w:t>
            </w:r>
            <w:r w:rsidRPr="000D3392">
              <w:rPr>
                <w:sz w:val="24"/>
                <w:szCs w:val="24"/>
              </w:rPr>
              <w:t xml:space="preserve">future generations to come. </w:t>
            </w:r>
            <w:r w:rsidR="009B167F">
              <w:rPr>
                <w:sz w:val="24"/>
                <w:szCs w:val="24"/>
              </w:rPr>
              <w:t xml:space="preserve">The preservation of the Bronx River Parkway and Saw Mill River </w:t>
            </w:r>
            <w:r w:rsidR="002036CD">
              <w:rPr>
                <w:sz w:val="24"/>
                <w:szCs w:val="24"/>
              </w:rPr>
              <w:t>Parkway are high priorities</w:t>
            </w:r>
            <w:r w:rsidR="00BB7744">
              <w:rPr>
                <w:sz w:val="24"/>
                <w:szCs w:val="24"/>
              </w:rPr>
              <w:t xml:space="preserve"> over</w:t>
            </w:r>
            <w:r w:rsidR="002036CD">
              <w:rPr>
                <w:sz w:val="24"/>
                <w:szCs w:val="24"/>
              </w:rPr>
              <w:t xml:space="preserve"> the next </w:t>
            </w:r>
            <w:r w:rsidR="00BB7744">
              <w:rPr>
                <w:sz w:val="24"/>
                <w:szCs w:val="24"/>
              </w:rPr>
              <w:t>few years.</w:t>
            </w:r>
          </w:p>
          <w:p w14:paraId="49B5C0D3" w14:textId="77777777" w:rsidR="00B36BD0" w:rsidRPr="000D3392" w:rsidRDefault="00B36BD0" w:rsidP="00B36BD0">
            <w:pPr>
              <w:rPr>
                <w:sz w:val="24"/>
                <w:szCs w:val="24"/>
              </w:rPr>
            </w:pPr>
          </w:p>
          <w:p w14:paraId="5CB3398A" w14:textId="77777777" w:rsidR="0087744C" w:rsidRPr="000D3392" w:rsidRDefault="0087744C" w:rsidP="00A11A00">
            <w:pPr>
              <w:pStyle w:val="Question"/>
              <w:numPr>
                <w:ilvl w:val="0"/>
                <w:numId w:val="0"/>
              </w:numPr>
              <w:rPr>
                <w:sz w:val="24"/>
                <w:szCs w:val="24"/>
              </w:rPr>
            </w:pPr>
          </w:p>
          <w:p w14:paraId="62B349A2" w14:textId="77777777" w:rsidR="0087744C" w:rsidRPr="0087744C" w:rsidRDefault="0087744C" w:rsidP="00A11A00">
            <w:pPr>
              <w:pStyle w:val="Question"/>
              <w:numPr>
                <w:ilvl w:val="0"/>
                <w:numId w:val="0"/>
              </w:numPr>
              <w:rPr>
                <w:sz w:val="24"/>
                <w:szCs w:val="24"/>
              </w:rPr>
            </w:pPr>
          </w:p>
        </w:tc>
      </w:tr>
    </w:tbl>
    <w:p w14:paraId="4FD628E6" w14:textId="77777777"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14:paraId="2B1AE8DB"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65EBE6BB" w14:textId="77777777" w:rsidR="00B36BD0" w:rsidRDefault="00B36BD0" w:rsidP="00B36BD0">
            <w:pPr>
              <w:contextualSpacing/>
            </w:pPr>
          </w:p>
          <w:p w14:paraId="25FF7258" w14:textId="3B94AAFE" w:rsidR="00B36BD0" w:rsidRPr="004F61F4" w:rsidRDefault="00B36BD0" w:rsidP="00B36BD0">
            <w:pPr>
              <w:contextualSpacing/>
              <w:rPr>
                <w:sz w:val="24"/>
                <w:szCs w:val="24"/>
              </w:rPr>
            </w:pPr>
            <w:r w:rsidRPr="004F61F4">
              <w:rPr>
                <w:sz w:val="24"/>
                <w:szCs w:val="24"/>
              </w:rPr>
              <w:t>There is always work to be done and room for improvement. When an issue comes bef</w:t>
            </w:r>
            <w:r w:rsidR="006B0C64" w:rsidRPr="004F61F4">
              <w:rPr>
                <w:sz w:val="24"/>
                <w:szCs w:val="24"/>
              </w:rPr>
              <w:t>ore me I am always</w:t>
            </w:r>
            <w:r w:rsidRPr="004F61F4">
              <w:rPr>
                <w:sz w:val="24"/>
                <w:szCs w:val="24"/>
              </w:rPr>
              <w:t xml:space="preserve"> looking for ways to improve energy efficiency. As I have indicated in the quest</w:t>
            </w:r>
            <w:r w:rsidR="0047459A">
              <w:rPr>
                <w:sz w:val="24"/>
                <w:szCs w:val="24"/>
              </w:rPr>
              <w:t xml:space="preserve">ions above the County Board </w:t>
            </w:r>
            <w:r w:rsidR="00117904" w:rsidRPr="004F61F4">
              <w:rPr>
                <w:sz w:val="24"/>
                <w:szCs w:val="24"/>
              </w:rPr>
              <w:t>continue</w:t>
            </w:r>
            <w:r w:rsidR="0047459A">
              <w:rPr>
                <w:sz w:val="24"/>
                <w:szCs w:val="24"/>
              </w:rPr>
              <w:t>s</w:t>
            </w:r>
            <w:r w:rsidR="00117904" w:rsidRPr="004F61F4">
              <w:rPr>
                <w:sz w:val="24"/>
                <w:szCs w:val="24"/>
              </w:rPr>
              <w:t xml:space="preserve"> to work</w:t>
            </w:r>
            <w:r w:rsidRPr="004F61F4">
              <w:rPr>
                <w:sz w:val="24"/>
                <w:szCs w:val="24"/>
              </w:rPr>
              <w:t xml:space="preserve"> on numerous ways to make Westchester run more energy efficient.</w:t>
            </w:r>
          </w:p>
          <w:p w14:paraId="53D26EB6" w14:textId="77777777" w:rsidR="00B36BD0" w:rsidRPr="004F61F4" w:rsidRDefault="00B36BD0" w:rsidP="00B36BD0">
            <w:pPr>
              <w:rPr>
                <w:sz w:val="24"/>
                <w:szCs w:val="24"/>
              </w:rPr>
            </w:pPr>
          </w:p>
          <w:p w14:paraId="4AEE26AA" w14:textId="77777777" w:rsidR="0087744C" w:rsidRPr="004F61F4" w:rsidRDefault="0087744C" w:rsidP="00A11A00">
            <w:pPr>
              <w:pStyle w:val="Question"/>
              <w:numPr>
                <w:ilvl w:val="0"/>
                <w:numId w:val="0"/>
              </w:numPr>
              <w:rPr>
                <w:sz w:val="24"/>
                <w:szCs w:val="24"/>
              </w:rPr>
            </w:pPr>
          </w:p>
          <w:p w14:paraId="2D4E2CD6" w14:textId="77777777" w:rsidR="0087744C" w:rsidRPr="0087744C" w:rsidRDefault="0087744C" w:rsidP="00A11A00">
            <w:pPr>
              <w:pStyle w:val="Question"/>
              <w:numPr>
                <w:ilvl w:val="0"/>
                <w:numId w:val="0"/>
              </w:numPr>
              <w:rPr>
                <w:sz w:val="24"/>
                <w:szCs w:val="24"/>
              </w:rPr>
            </w:pPr>
          </w:p>
        </w:tc>
      </w:tr>
    </w:tbl>
    <w:p w14:paraId="4263EE9A" w14:textId="77777777" w:rsidR="0087744C" w:rsidRPr="0087744C" w:rsidRDefault="0087744C" w:rsidP="0087744C">
      <w:pPr>
        <w:pStyle w:val="Question"/>
        <w:numPr>
          <w:ilvl w:val="0"/>
          <w:numId w:val="0"/>
        </w:numPr>
        <w:rPr>
          <w:rStyle w:val="A7"/>
          <w:rFonts w:cs="Times New Roman"/>
          <w:b w:val="0"/>
          <w:bCs w:val="0"/>
          <w:color w:val="auto"/>
          <w:sz w:val="24"/>
          <w:szCs w:val="24"/>
        </w:rPr>
      </w:pPr>
    </w:p>
    <w:p w14:paraId="0EC56A02" w14:textId="77777777"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14:paraId="1266375C"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50986541" w14:textId="77777777" w:rsidR="009C502D" w:rsidRDefault="009C502D" w:rsidP="009C502D">
            <w:pPr>
              <w:contextualSpacing/>
            </w:pPr>
          </w:p>
          <w:p w14:paraId="59C5AC42" w14:textId="6A047694" w:rsidR="009C502D" w:rsidRPr="001E71B7" w:rsidRDefault="009C502D" w:rsidP="009C502D">
            <w:pPr>
              <w:contextualSpacing/>
              <w:rPr>
                <w:sz w:val="24"/>
                <w:szCs w:val="24"/>
              </w:rPr>
            </w:pPr>
            <w:r w:rsidRPr="001E71B7">
              <w:rPr>
                <w:sz w:val="24"/>
                <w:szCs w:val="24"/>
              </w:rPr>
              <w:t xml:space="preserve">Westchester County </w:t>
            </w:r>
            <w:r w:rsidR="006B7E64" w:rsidRPr="001E71B7">
              <w:rPr>
                <w:sz w:val="24"/>
                <w:szCs w:val="24"/>
              </w:rPr>
              <w:t>is known as one of the healthiest</w:t>
            </w:r>
            <w:r w:rsidRPr="001E71B7">
              <w:rPr>
                <w:sz w:val="24"/>
                <w:szCs w:val="24"/>
              </w:rPr>
              <w:t xml:space="preserve"> places to live in New York. We have access to </w:t>
            </w:r>
            <w:r w:rsidR="006B7E64" w:rsidRPr="001E71B7">
              <w:rPr>
                <w:sz w:val="24"/>
                <w:szCs w:val="24"/>
              </w:rPr>
              <w:t>farmers’</w:t>
            </w:r>
            <w:r w:rsidRPr="001E71B7">
              <w:rPr>
                <w:sz w:val="24"/>
                <w:szCs w:val="24"/>
              </w:rPr>
              <w:t xml:space="preserve"> markets</w:t>
            </w:r>
            <w:r w:rsidR="004700B1" w:rsidRPr="001E71B7">
              <w:rPr>
                <w:sz w:val="24"/>
                <w:szCs w:val="24"/>
              </w:rPr>
              <w:t>, vegetable stands</w:t>
            </w:r>
            <w:r w:rsidRPr="001E71B7">
              <w:rPr>
                <w:sz w:val="24"/>
                <w:szCs w:val="24"/>
              </w:rPr>
              <w:t xml:space="preserve"> and supermarkets with healthy fresh </w:t>
            </w:r>
            <w:r w:rsidR="006B7E64" w:rsidRPr="001E71B7">
              <w:rPr>
                <w:sz w:val="24"/>
                <w:szCs w:val="24"/>
              </w:rPr>
              <w:t xml:space="preserve">organic </w:t>
            </w:r>
            <w:r w:rsidRPr="001E71B7">
              <w:rPr>
                <w:sz w:val="24"/>
                <w:szCs w:val="24"/>
              </w:rPr>
              <w:t xml:space="preserve">foods. </w:t>
            </w:r>
            <w:r w:rsidR="0019231D">
              <w:rPr>
                <w:sz w:val="24"/>
                <w:szCs w:val="24"/>
              </w:rPr>
              <w:t xml:space="preserve">I will continue to support these </w:t>
            </w:r>
            <w:r w:rsidR="00670F0A">
              <w:rPr>
                <w:sz w:val="24"/>
                <w:szCs w:val="24"/>
              </w:rPr>
              <w:t>initiatives as a County Legislator.</w:t>
            </w:r>
            <w:r w:rsidR="0019231D">
              <w:rPr>
                <w:sz w:val="24"/>
                <w:szCs w:val="24"/>
              </w:rPr>
              <w:t xml:space="preserve"> </w:t>
            </w:r>
          </w:p>
          <w:p w14:paraId="46807CF5" w14:textId="77777777" w:rsidR="0087744C" w:rsidRPr="001E71B7" w:rsidRDefault="0087744C" w:rsidP="00A11A00">
            <w:pPr>
              <w:pStyle w:val="Question"/>
              <w:numPr>
                <w:ilvl w:val="0"/>
                <w:numId w:val="0"/>
              </w:numPr>
              <w:rPr>
                <w:sz w:val="24"/>
                <w:szCs w:val="24"/>
              </w:rPr>
            </w:pPr>
          </w:p>
          <w:p w14:paraId="4A469F9D" w14:textId="77777777" w:rsidR="0087744C" w:rsidRPr="005B571F" w:rsidRDefault="0087744C" w:rsidP="00A11A00">
            <w:pPr>
              <w:pStyle w:val="Question"/>
              <w:numPr>
                <w:ilvl w:val="0"/>
                <w:numId w:val="0"/>
              </w:numPr>
              <w:rPr>
                <w:sz w:val="24"/>
                <w:szCs w:val="24"/>
              </w:rPr>
            </w:pPr>
          </w:p>
        </w:tc>
      </w:tr>
    </w:tbl>
    <w:p w14:paraId="7666786B" w14:textId="77777777" w:rsidR="005019AB" w:rsidRDefault="005019AB" w:rsidP="0087744C">
      <w:pPr>
        <w:pStyle w:val="Question"/>
        <w:numPr>
          <w:ilvl w:val="0"/>
          <w:numId w:val="0"/>
        </w:numPr>
        <w:rPr>
          <w:rFonts w:ascii="Myriad Pro" w:hAnsi="Myriad Pro" w:cs="Myriad Pro"/>
          <w:color w:val="000000"/>
          <w:sz w:val="24"/>
          <w:szCs w:val="24"/>
        </w:rPr>
      </w:pPr>
      <w:bookmarkStart w:id="0" w:name="_GoBack"/>
      <w:bookmarkEnd w:id="0"/>
    </w:p>
    <w:sectPr w:rsidR="005019AB"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FBAB2" w14:textId="77777777" w:rsidR="00E15C1F" w:rsidRDefault="00E15C1F">
      <w:r>
        <w:separator/>
      </w:r>
    </w:p>
  </w:endnote>
  <w:endnote w:type="continuationSeparator" w:id="0">
    <w:p w14:paraId="2F0EF33B" w14:textId="77777777" w:rsidR="00E15C1F" w:rsidRDefault="00E1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6311" w14:textId="77777777" w:rsidR="005019AB" w:rsidRDefault="00AB2CFC">
    <w:pPr>
      <w:pStyle w:val="Header"/>
      <w:rPr>
        <w:sz w:val="16"/>
      </w:rPr>
    </w:pPr>
    <w:r>
      <w:rPr>
        <w:noProof/>
      </w:rPr>
      <w:drawing>
        <wp:anchor distT="0" distB="0" distL="114300" distR="114300" simplePos="0" relativeHeight="251657728" behindDoc="0" locked="0" layoutInCell="1" allowOverlap="0" wp14:anchorId="1884F5CF" wp14:editId="3FD6B63B">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698B4616" w14:textId="77777777" w:rsidR="005019AB" w:rsidRDefault="005019AB">
    <w:pPr>
      <w:pStyle w:val="Header"/>
      <w:ind w:left="720"/>
      <w:rPr>
        <w:sz w:val="16"/>
      </w:rPr>
    </w:pPr>
    <w:r>
      <w:rPr>
        <w:sz w:val="16"/>
      </w:rPr>
      <w:t>New York League of Conservation Voters</w:t>
    </w:r>
  </w:p>
  <w:p w14:paraId="1F0C9BB3"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1BDF679"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827BC">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4827BC">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76CF" w14:textId="77777777" w:rsidR="00E15C1F" w:rsidRDefault="00E15C1F">
      <w:r>
        <w:separator/>
      </w:r>
    </w:p>
  </w:footnote>
  <w:footnote w:type="continuationSeparator" w:id="0">
    <w:p w14:paraId="62687CF2" w14:textId="77777777" w:rsidR="00E15C1F" w:rsidRDefault="00E15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6C0C" w14:textId="77777777" w:rsidR="005019AB" w:rsidRDefault="005019AB">
    <w:pPr>
      <w:pStyle w:val="Header"/>
      <w:jc w:val="center"/>
      <w:rPr>
        <w:noProof/>
      </w:rPr>
    </w:pPr>
  </w:p>
  <w:p w14:paraId="1E2C0857" w14:textId="77777777" w:rsidR="005019AB" w:rsidRDefault="005019AB">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566C4726"/>
    <w:multiLevelType w:val="hybridMultilevel"/>
    <w:tmpl w:val="DB608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70AC0"/>
    <w:rsid w:val="00076CA1"/>
    <w:rsid w:val="000828CD"/>
    <w:rsid w:val="00085E00"/>
    <w:rsid w:val="000C269A"/>
    <w:rsid w:val="000C324A"/>
    <w:rsid w:val="000C7F63"/>
    <w:rsid w:val="000D3392"/>
    <w:rsid w:val="001164A1"/>
    <w:rsid w:val="00117904"/>
    <w:rsid w:val="00125069"/>
    <w:rsid w:val="00137AFD"/>
    <w:rsid w:val="00185136"/>
    <w:rsid w:val="0019231D"/>
    <w:rsid w:val="00196CD4"/>
    <w:rsid w:val="00197FA9"/>
    <w:rsid w:val="001A49C6"/>
    <w:rsid w:val="001E71B7"/>
    <w:rsid w:val="002036CD"/>
    <w:rsid w:val="00263F5E"/>
    <w:rsid w:val="002757F6"/>
    <w:rsid w:val="002902A0"/>
    <w:rsid w:val="002F3630"/>
    <w:rsid w:val="0030094A"/>
    <w:rsid w:val="003264AB"/>
    <w:rsid w:val="003454C5"/>
    <w:rsid w:val="00360F19"/>
    <w:rsid w:val="00371345"/>
    <w:rsid w:val="00390B32"/>
    <w:rsid w:val="003942B0"/>
    <w:rsid w:val="003C078C"/>
    <w:rsid w:val="003E4B8A"/>
    <w:rsid w:val="003E4DAF"/>
    <w:rsid w:val="003E511B"/>
    <w:rsid w:val="0046566E"/>
    <w:rsid w:val="004700B1"/>
    <w:rsid w:val="00471350"/>
    <w:rsid w:val="0047459A"/>
    <w:rsid w:val="004823E7"/>
    <w:rsid w:val="004827BC"/>
    <w:rsid w:val="00496A37"/>
    <w:rsid w:val="004A3F84"/>
    <w:rsid w:val="004E5B49"/>
    <w:rsid w:val="004F56B5"/>
    <w:rsid w:val="004F61F4"/>
    <w:rsid w:val="005019AB"/>
    <w:rsid w:val="00502A14"/>
    <w:rsid w:val="005034DD"/>
    <w:rsid w:val="00511B4D"/>
    <w:rsid w:val="0051731C"/>
    <w:rsid w:val="005663DA"/>
    <w:rsid w:val="00595959"/>
    <w:rsid w:val="005B571F"/>
    <w:rsid w:val="005C27AB"/>
    <w:rsid w:val="005C3771"/>
    <w:rsid w:val="005C5D10"/>
    <w:rsid w:val="005F4080"/>
    <w:rsid w:val="006205C2"/>
    <w:rsid w:val="006368EB"/>
    <w:rsid w:val="00652F80"/>
    <w:rsid w:val="00661EE5"/>
    <w:rsid w:val="00670F0A"/>
    <w:rsid w:val="00673D99"/>
    <w:rsid w:val="00683E24"/>
    <w:rsid w:val="006B0C64"/>
    <w:rsid w:val="006B7E64"/>
    <w:rsid w:val="006E51DF"/>
    <w:rsid w:val="006F52BB"/>
    <w:rsid w:val="00764390"/>
    <w:rsid w:val="0077658F"/>
    <w:rsid w:val="00780485"/>
    <w:rsid w:val="00797C2A"/>
    <w:rsid w:val="007A0F13"/>
    <w:rsid w:val="007C37F7"/>
    <w:rsid w:val="007D2439"/>
    <w:rsid w:val="007F16DC"/>
    <w:rsid w:val="00825866"/>
    <w:rsid w:val="008355ED"/>
    <w:rsid w:val="008369F9"/>
    <w:rsid w:val="00846F28"/>
    <w:rsid w:val="0087744C"/>
    <w:rsid w:val="008913E4"/>
    <w:rsid w:val="008A1E4F"/>
    <w:rsid w:val="008D0D79"/>
    <w:rsid w:val="008F306B"/>
    <w:rsid w:val="008F7003"/>
    <w:rsid w:val="00934782"/>
    <w:rsid w:val="009574E3"/>
    <w:rsid w:val="00976EFE"/>
    <w:rsid w:val="00977624"/>
    <w:rsid w:val="009905D8"/>
    <w:rsid w:val="00996163"/>
    <w:rsid w:val="009B0777"/>
    <w:rsid w:val="009B167F"/>
    <w:rsid w:val="009C291D"/>
    <w:rsid w:val="009C502D"/>
    <w:rsid w:val="009F259D"/>
    <w:rsid w:val="00A06150"/>
    <w:rsid w:val="00A32F83"/>
    <w:rsid w:val="00A35B46"/>
    <w:rsid w:val="00A449E7"/>
    <w:rsid w:val="00A50ECE"/>
    <w:rsid w:val="00A67CE4"/>
    <w:rsid w:val="00A818DA"/>
    <w:rsid w:val="00A87A51"/>
    <w:rsid w:val="00A9700E"/>
    <w:rsid w:val="00AB2CFC"/>
    <w:rsid w:val="00AD1640"/>
    <w:rsid w:val="00AE2ED6"/>
    <w:rsid w:val="00AE78CC"/>
    <w:rsid w:val="00AF1584"/>
    <w:rsid w:val="00B2133D"/>
    <w:rsid w:val="00B36BD0"/>
    <w:rsid w:val="00B42469"/>
    <w:rsid w:val="00B7488E"/>
    <w:rsid w:val="00B82165"/>
    <w:rsid w:val="00BA3AAE"/>
    <w:rsid w:val="00BB3392"/>
    <w:rsid w:val="00BB7744"/>
    <w:rsid w:val="00C47E6C"/>
    <w:rsid w:val="00C61AD3"/>
    <w:rsid w:val="00C673FB"/>
    <w:rsid w:val="00C72441"/>
    <w:rsid w:val="00C87485"/>
    <w:rsid w:val="00C96E54"/>
    <w:rsid w:val="00CD7772"/>
    <w:rsid w:val="00CF5DD5"/>
    <w:rsid w:val="00CF7219"/>
    <w:rsid w:val="00D04446"/>
    <w:rsid w:val="00D21CB3"/>
    <w:rsid w:val="00D22B88"/>
    <w:rsid w:val="00D22FA0"/>
    <w:rsid w:val="00D23B00"/>
    <w:rsid w:val="00D44252"/>
    <w:rsid w:val="00D4589F"/>
    <w:rsid w:val="00D50E8D"/>
    <w:rsid w:val="00D62737"/>
    <w:rsid w:val="00D668DB"/>
    <w:rsid w:val="00DA4902"/>
    <w:rsid w:val="00DB26E6"/>
    <w:rsid w:val="00DB57BB"/>
    <w:rsid w:val="00DB7C4D"/>
    <w:rsid w:val="00DC7EC7"/>
    <w:rsid w:val="00DE5AA0"/>
    <w:rsid w:val="00DE655A"/>
    <w:rsid w:val="00DE6F19"/>
    <w:rsid w:val="00E15C1F"/>
    <w:rsid w:val="00E27F2B"/>
    <w:rsid w:val="00E52DA5"/>
    <w:rsid w:val="00ED57F0"/>
    <w:rsid w:val="00F00AC1"/>
    <w:rsid w:val="00F1682A"/>
    <w:rsid w:val="00F43962"/>
    <w:rsid w:val="00F6550A"/>
    <w:rsid w:val="00F76A09"/>
    <w:rsid w:val="00F849C7"/>
    <w:rsid w:val="00F92780"/>
    <w:rsid w:val="00F96B90"/>
    <w:rsid w:val="00F97E32"/>
    <w:rsid w:val="00FB0C96"/>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D07BD"/>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klainberg@nylcv.org" TargetMode="External"/><Relationship Id="rId12" Type="http://schemas.openxmlformats.org/officeDocument/2006/relationships/hyperlink" Target="http://nylcv.org/wp-content/uploads/2016/01/2016-17WestchesterAgendaFINAL.pdf"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tics@nylcv.org" TargetMode="External"/><Relationship Id="rId10" Type="http://schemas.openxmlformats.org/officeDocument/2006/relationships/hyperlink" Target="http://nylcv.org/wp-content/uploads/2016/01/2016-17WestchesterAgenda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944BD-3607-8543-B7AE-100B0258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11173</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Microsoft Office User</cp:lastModifiedBy>
  <cp:revision>2</cp:revision>
  <cp:lastPrinted>2017-06-01T01:58:00Z</cp:lastPrinted>
  <dcterms:created xsi:type="dcterms:W3CDTF">2017-06-02T18:28:00Z</dcterms:created>
  <dcterms:modified xsi:type="dcterms:W3CDTF">2017-06-02T18:28:00Z</dcterms:modified>
</cp:coreProperties>
</file>